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D875" w14:textId="54E8D352" w:rsidR="00274EFF" w:rsidRDefault="00D55C9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Dommer lørdag: Ricardo Silva  </w:t>
      </w:r>
    </w:p>
    <w:p w14:paraId="02FFCA42" w14:textId="6DAEAAD6" w:rsidR="00D55C91" w:rsidRDefault="00D55C9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Portugal</w:t>
      </w:r>
    </w:p>
    <w:p w14:paraId="5965BB41" w14:textId="60DCB838" w:rsidR="00D55C91" w:rsidRDefault="00D55C9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3E839364" wp14:editId="3509D2CD">
            <wp:extent cx="2452370" cy="2081212"/>
            <wp:effectExtent l="0" t="0" r="5080" b="0"/>
            <wp:docPr id="1" name="Bilde 1" descr="Et bilde som inneholder person,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blå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448" cy="20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D84F9" w14:textId="2185DD23" w:rsidR="00CA0326" w:rsidRDefault="00CA0326" w:rsidP="00CA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Fra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Ricardo 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>var 10 år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gammel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startet han med hunder. O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g den første hunden var en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Schäferhund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. I en alder av 18 begynte han å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stille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og avle Rottweilers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sammen med sin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kone,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under kennelnavnet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Casa Alto Cristelo.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De gjør stor suksess med rasen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de oppdrettet ikke bare champions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,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men avlet også champions som var med på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å opprettholde og utvikle rasen. </w:t>
      </w:r>
    </w:p>
    <w:p w14:paraId="5762CD75" w14:textId="77777777" w:rsidR="00CA0326" w:rsidRDefault="00CA0326" w:rsidP="00CA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14:paraId="75146047" w14:textId="77777777" w:rsidR="00CA0326" w:rsidRDefault="00CA0326" w:rsidP="00CA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I 2001 hadde han den første kontakten med Bullmastiff, Ricardo 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blir og bevarer den enorme int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eressen for rasen og holder Bullmastiff veldig nært sitt hjerte. Ikke bare gjør det bra med Bullmastiffs, men setter også denne storslåtte rasen i de viktigste BIS-pallene på de største utstillingene i Europa. </w:t>
      </w:r>
    </w:p>
    <w:p w14:paraId="0C8D02CE" w14:textId="77777777" w:rsidR="00CA0326" w:rsidRDefault="00CA0326" w:rsidP="00CA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14:paraId="2DBBE0DF" w14:textId="7D2B8EA9" w:rsidR="00CA0326" w:rsidRPr="00CA0326" w:rsidRDefault="00CA0326" w:rsidP="00CA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Ricardo er en ung og ambisiøs dommer som er opptatt av å lære og utvikle sin kunnskap 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>om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hunder. Tidligere 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>handlet han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han mange raser fra de syv gruppene for andre utstillere som ga ham mye erfaring. 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>Nå har han dømt på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mange show over hele Europa de siste årene som dekker et stort antall raser for å få praktisk erfaring. Ricardo er komitémedlem i den 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>P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ortugisiske Bullmastiff-klubben, komitémedlem i den 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>P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ortugisiske klubben 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for 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>Rottweiler,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og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komiteemedlem i den </w:t>
      </w:r>
      <w:r w:rsidR="00623F33">
        <w:rPr>
          <w:rFonts w:ascii="Courier New" w:eastAsia="Times New Roman" w:hAnsi="Courier New" w:cs="Courier New"/>
          <w:sz w:val="20"/>
          <w:szCs w:val="20"/>
          <w:lang w:eastAsia="nb-NO"/>
        </w:rPr>
        <w:t>P</w:t>
      </w:r>
      <w:r w:rsidRPr="00CA0326">
        <w:rPr>
          <w:rFonts w:ascii="Courier New" w:eastAsia="Times New Roman" w:hAnsi="Courier New" w:cs="Courier New"/>
          <w:sz w:val="20"/>
          <w:szCs w:val="20"/>
          <w:lang w:eastAsia="nb-NO"/>
        </w:rPr>
        <w:t>ortugisiske klubben Dogue de Bordeaux.</w:t>
      </w:r>
      <w:r w:rsidR="00C45755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Nå vil han dømme for første gang i Norge</w:t>
      </w:r>
    </w:p>
    <w:p w14:paraId="16869D1D" w14:textId="15BD4042" w:rsidR="006E4445" w:rsidRDefault="006E4445">
      <w:pPr>
        <w:rPr>
          <w:rFonts w:ascii="Arial Black" w:hAnsi="Arial Black"/>
          <w:sz w:val="24"/>
          <w:szCs w:val="24"/>
        </w:rPr>
      </w:pPr>
    </w:p>
    <w:p w14:paraId="63ECCEF9" w14:textId="74D06E04" w:rsidR="0002204A" w:rsidRDefault="0002204A" w:rsidP="0002204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Dommer </w:t>
      </w:r>
      <w:r>
        <w:rPr>
          <w:rFonts w:ascii="Arial Black" w:hAnsi="Arial Black"/>
          <w:sz w:val="24"/>
          <w:szCs w:val="24"/>
        </w:rPr>
        <w:t>søndag</w:t>
      </w:r>
      <w:r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Paolo Maranto</w:t>
      </w:r>
      <w:r>
        <w:rPr>
          <w:rFonts w:ascii="Arial Black" w:hAnsi="Arial Black"/>
          <w:sz w:val="24"/>
          <w:szCs w:val="24"/>
        </w:rPr>
        <w:t xml:space="preserve">  </w:t>
      </w:r>
    </w:p>
    <w:p w14:paraId="0ECD2564" w14:textId="6A0AE317" w:rsidR="0002204A" w:rsidRDefault="0002204A" w:rsidP="0002204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Italia</w:t>
      </w:r>
    </w:p>
    <w:p w14:paraId="3EB6D447" w14:textId="54740834" w:rsidR="0002204A" w:rsidRDefault="0002204A" w:rsidP="0002204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26B89D0" wp14:editId="2206EE8B">
            <wp:extent cx="2628900" cy="2057400"/>
            <wp:effectExtent l="0" t="0" r="0" b="0"/>
            <wp:docPr id="2" name="Bilde 2" descr="Et bilde som inneholder tre, slips, person,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re, slips, person, man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59" cy="206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D178A" w14:textId="1FD075D1" w:rsidR="006E4445" w:rsidRDefault="00AC57D6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Paolo har viet sin tid til rasen Engelsk Bulldog først og fremst. Men han har også veldig stort engasjement for molosser raser. Og er blant annet sittende i styrer i flere grupper, og organisasjoner ut over rasen Bulldog. Har også deltatt aktivt i mange rase seminarer også utenfor sitt hjemland, med stort fokus på rasetype og sunnhet.</w:t>
      </w:r>
    </w:p>
    <w:p w14:paraId="1B449C6F" w14:textId="32320912" w:rsidR="00AC57D6" w:rsidRDefault="00AC57D6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14:paraId="4492BA9A" w14:textId="330B22D0" w:rsidR="00AC57D6" w:rsidRDefault="00AC57D6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Paolo er utdannet arkitekt men viser seg være en meget god kunstner og tegner f</w:t>
      </w:r>
      <w:r w:rsidR="0058740E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antastiske </w:t>
      </w:r>
      <w:r w:rsidR="00C45755">
        <w:rPr>
          <w:rFonts w:ascii="Courier New" w:eastAsia="Times New Roman" w:hAnsi="Courier New" w:cs="Courier New"/>
          <w:sz w:val="20"/>
          <w:szCs w:val="20"/>
          <w:lang w:eastAsia="nb-NO"/>
        </w:rPr>
        <w:t>tegninger av hunder</w:t>
      </w:r>
      <w:r>
        <w:rPr>
          <w:rFonts w:ascii="Courier New" w:eastAsia="Times New Roman" w:hAnsi="Courier New" w:cs="Courier New"/>
          <w:sz w:val="20"/>
          <w:szCs w:val="20"/>
          <w:lang w:eastAsia="nb-NO"/>
        </w:rPr>
        <w:t>. Han er bosatt i Palermo med sin kone.</w:t>
      </w:r>
    </w:p>
    <w:p w14:paraId="7DCE8A4A" w14:textId="779C2873" w:rsidR="00AC57D6" w:rsidRDefault="00AC57D6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14:paraId="3CC8AF73" w14:textId="5A65EA25" w:rsidR="00AC57D6" w:rsidRDefault="00AC57D6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Som dommer har han dømt over store deler av verden, og han dømmer gruppe 2 raser samt de Italienske rasene i andre grupper.</w:t>
      </w:r>
    </w:p>
    <w:p w14:paraId="12D46E7A" w14:textId="7A9EFA69" w:rsidR="00C45755" w:rsidRDefault="00C45755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14:paraId="3FF981E9" w14:textId="2463B63D" w:rsidR="00C45755" w:rsidRDefault="00C45755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Paolo har dømt flere store spesialer for gruppe 2 raser rundt i verden. Og det er disse spesial utstillingene som han minnes aller mest og som han bærer med seg i hjertet.</w:t>
      </w:r>
    </w:p>
    <w:p w14:paraId="2052FEA1" w14:textId="3F0F0A96" w:rsidR="00C45755" w:rsidRDefault="00C45755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sz w:val="20"/>
          <w:szCs w:val="20"/>
          <w:lang w:eastAsia="nb-NO"/>
        </w:rPr>
        <w:t>Nå vil han dømme for første gang i Norge.</w:t>
      </w:r>
    </w:p>
    <w:p w14:paraId="6A990707" w14:textId="0BAF81A5" w:rsidR="00AC57D6" w:rsidRDefault="00AC57D6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14:paraId="670D5235" w14:textId="1F5157E3" w:rsidR="00AC57D6" w:rsidRDefault="00AC57D6" w:rsidP="00AC5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hAnsi="Arial Black"/>
          <w:sz w:val="24"/>
          <w:szCs w:val="24"/>
        </w:rPr>
      </w:pPr>
    </w:p>
    <w:sectPr w:rsidR="00AC57D6" w:rsidSect="00D55C91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91"/>
    <w:rsid w:val="0002204A"/>
    <w:rsid w:val="00274EFF"/>
    <w:rsid w:val="003520CF"/>
    <w:rsid w:val="0058740E"/>
    <w:rsid w:val="00623F33"/>
    <w:rsid w:val="006E4445"/>
    <w:rsid w:val="00AC57D6"/>
    <w:rsid w:val="00C45755"/>
    <w:rsid w:val="00CA0326"/>
    <w:rsid w:val="00D55C91"/>
    <w:rsid w:val="00F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C288"/>
  <w15:chartTrackingRefBased/>
  <w15:docId w15:val="{B55272ED-9C12-4270-9B2B-74434E0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jvnm2t">
    <w:name w:val="tojvnm2t"/>
    <w:basedOn w:val="Standardskriftforavsnitt"/>
    <w:rsid w:val="006E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Gustavsen</dc:creator>
  <cp:keywords/>
  <dc:description/>
  <cp:lastModifiedBy>Trine Gustavsen</cp:lastModifiedBy>
  <cp:revision>6</cp:revision>
  <dcterms:created xsi:type="dcterms:W3CDTF">2021-07-09T08:55:00Z</dcterms:created>
  <dcterms:modified xsi:type="dcterms:W3CDTF">2021-07-09T11:53:00Z</dcterms:modified>
</cp:coreProperties>
</file>